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                                                  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ТОЦКИЙ СЕЛЬСОВЕТ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ТОЦКОГО РАЙОНА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созыв</w:t>
      </w:r>
    </w:p>
    <w:p w:rsidR="005B733B" w:rsidRPr="005B733B" w:rsidRDefault="005B733B" w:rsidP="005B733B">
      <w:pPr>
        <w:tabs>
          <w:tab w:val="left" w:pos="396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33B" w:rsidRPr="005B733B" w:rsidRDefault="005B733B" w:rsidP="005B733B">
      <w:pPr>
        <w:tabs>
          <w:tab w:val="left" w:pos="378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B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5B733B" w:rsidRPr="005B733B" w:rsidRDefault="005B733B" w:rsidP="005B733B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73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 августа 2017 г. № 1</w:t>
      </w:r>
      <w:r w:rsidR="004700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</w:p>
    <w:p w:rsidR="005B733B" w:rsidRPr="005B733B" w:rsidRDefault="005B733B" w:rsidP="005B733B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3B">
        <w:rPr>
          <w:rFonts w:ascii="Times New Roman" w:eastAsia="Times New Roman" w:hAnsi="Times New Roman"/>
          <w:sz w:val="28"/>
          <w:szCs w:val="28"/>
          <w:lang w:eastAsia="ru-RU"/>
        </w:rPr>
        <w:t>с. Тоцкое</w:t>
      </w:r>
    </w:p>
    <w:p w:rsidR="005B733B" w:rsidRDefault="005B733B" w:rsidP="00190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5A6" w:rsidRPr="001905A6" w:rsidRDefault="001905A6" w:rsidP="00190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 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113AB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супруг (супругов) и несовершеннолетних 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="003E4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1905A6">
        <w:rPr>
          <w:rFonts w:ascii="Times New Roman" w:hAnsi="Times New Roman"/>
          <w:sz w:val="28"/>
          <w:szCs w:val="28"/>
        </w:rPr>
        <w:t>администрации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>образования Тоцкий</w:t>
      </w:r>
      <w:r w:rsidR="005B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33B">
        <w:rPr>
          <w:rFonts w:ascii="Times New Roman" w:eastAsia="Times New Roman" w:hAnsi="Times New Roman"/>
          <w:sz w:val="28"/>
          <w:szCs w:val="28"/>
          <w:lang w:eastAsia="ru-RU"/>
        </w:rPr>
        <w:t xml:space="preserve">Тоцкого 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5B733B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1905A6" w:rsidRDefault="001905A6" w:rsidP="001905A6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F0" w:rsidRDefault="006F5FF0" w:rsidP="004C7DD1">
      <w:pPr>
        <w:shd w:val="clear" w:color="auto" w:fill="FFFFFF" w:themeFill="background1"/>
        <w:spacing w:after="21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ч.7.4 ст. 40 Федерального</w:t>
      </w:r>
      <w:r w:rsidR="00911A74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от 06 октября 2003 № 131-ФЗ «Об общих принципах организации местного самоуправления в Российской Федерации», ч.4.3 ст. 12.1 Федерального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25 декабря 2008 N 273-ФЗ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коррупции»:</w:t>
      </w:r>
    </w:p>
    <w:p w:rsidR="004C7DD1" w:rsidRPr="008A2910" w:rsidRDefault="004C7DD1" w:rsidP="004C7DD1">
      <w:pPr>
        <w:shd w:val="clear" w:color="auto" w:fill="FFFFFF" w:themeFill="background1"/>
        <w:spacing w:after="210" w:line="240" w:lineRule="atLeast"/>
        <w:ind w:firstLine="170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депутатов 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Тоцкого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gramStart"/>
      <w:r w:rsidRPr="004C7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4C7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л:</w:t>
      </w:r>
    </w:p>
    <w:p w:rsidR="000E786D" w:rsidRPr="004C7DD1" w:rsidRDefault="000E786D" w:rsidP="004C7DD1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7DD1">
        <w:rPr>
          <w:rFonts w:ascii="Times New Roman" w:hAnsi="Times New Roman"/>
          <w:sz w:val="28"/>
          <w:szCs w:val="28"/>
        </w:rPr>
        <w:t xml:space="preserve">Утвердить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="00F5204A" w:rsidRPr="004C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</w:t>
      </w:r>
      <w:r w:rsidR="004730F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местного самоуправления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9CD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супруг (супругов) и несовершеннолетних </w:t>
      </w:r>
      <w:r w:rsidR="00665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 </w:t>
      </w:r>
      <w:r w:rsidRPr="004C7DD1">
        <w:rPr>
          <w:rFonts w:ascii="Times New Roman" w:hAnsi="Times New Roman"/>
          <w:sz w:val="28"/>
          <w:szCs w:val="28"/>
        </w:rPr>
        <w:t>администрации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Тоцкий сельсовет Тоцкого района Оренбургской области</w:t>
      </w:r>
      <w:r w:rsidR="00BC792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предоставления этих сведений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опубликования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общероссийским средствам массовой информации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5204A" w:rsidRPr="004C7DD1" w:rsidRDefault="000E786D" w:rsidP="004C7DD1">
      <w:pPr>
        <w:pStyle w:val="a3"/>
        <w:widowControl w:val="0"/>
        <w:numPr>
          <w:ilvl w:val="0"/>
          <w:numId w:val="1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D1">
        <w:rPr>
          <w:rFonts w:ascii="Times New Roman" w:hAnsi="Times New Roman"/>
          <w:sz w:val="28"/>
          <w:szCs w:val="28"/>
        </w:rPr>
        <w:t xml:space="preserve">Утвердить форму предоставляемых сведений о доходах, расходах </w:t>
      </w:r>
      <w:r w:rsidR="00343191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</w:t>
      </w:r>
      <w:r w:rsidRPr="004C7DD1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4700DB">
        <w:rPr>
          <w:rFonts w:ascii="Times New Roman" w:hAnsi="Times New Roman"/>
          <w:sz w:val="28"/>
          <w:szCs w:val="28"/>
        </w:rPr>
        <w:t xml:space="preserve">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="00B70351"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470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0351">
        <w:rPr>
          <w:rFonts w:ascii="Times New Roman" w:hAnsi="Times New Roman"/>
          <w:sz w:val="28"/>
          <w:szCs w:val="28"/>
        </w:rPr>
        <w:t>и их супруг (супругов</w:t>
      </w:r>
      <w:r w:rsidRPr="004C7DD1">
        <w:rPr>
          <w:rFonts w:ascii="Times New Roman" w:hAnsi="Times New Roman"/>
          <w:sz w:val="28"/>
          <w:szCs w:val="28"/>
        </w:rPr>
        <w:t xml:space="preserve">) и </w:t>
      </w:r>
      <w:r w:rsidRPr="004C7DD1">
        <w:rPr>
          <w:rFonts w:ascii="Times New Roman" w:hAnsi="Times New Roman"/>
          <w:sz w:val="28"/>
          <w:szCs w:val="28"/>
        </w:rPr>
        <w:lastRenderedPageBreak/>
        <w:t xml:space="preserve">несовершеннолетних детей для размещения на официальном сайте </w:t>
      </w:r>
      <w:r w:rsidR="00DF23B5" w:rsidRPr="004C7DD1">
        <w:rPr>
          <w:rFonts w:ascii="Times New Roman" w:hAnsi="Times New Roman"/>
          <w:sz w:val="28"/>
          <w:szCs w:val="28"/>
        </w:rPr>
        <w:t xml:space="preserve">администрации </w:t>
      </w:r>
      <w:r w:rsidRPr="004C7D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Тоцкий сельсовет Тоцкого района Оренбургской области</w:t>
      </w:r>
      <w:r w:rsidR="00BC792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опубликования общероссийскими средствами массовой информации </w:t>
      </w:r>
      <w:r w:rsidRPr="004C7DD1">
        <w:rPr>
          <w:rFonts w:ascii="Times New Roman" w:hAnsi="Times New Roman"/>
          <w:sz w:val="28"/>
          <w:szCs w:val="28"/>
        </w:rPr>
        <w:t>(Приложение №2).</w:t>
      </w:r>
    </w:p>
    <w:p w:rsidR="00DF23B5" w:rsidRPr="004C7DD1" w:rsidRDefault="00F5204A" w:rsidP="004C7D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525" w:rsidRPr="00AA6525">
        <w:rPr>
          <w:rFonts w:ascii="Times New Roman" w:eastAsia="Times New Roman" w:hAnsi="Times New Roman"/>
          <w:sz w:val="28"/>
          <w:szCs w:val="28"/>
          <w:lang w:eastAsia="ru-RU"/>
        </w:rPr>
        <w:t>постоянную депутатскую мандатную комиссию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3B5" w:rsidRPr="004C7DD1" w:rsidRDefault="00F5204A" w:rsidP="004C7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0E786D" w:rsidRDefault="000E786D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7DD1" w:rsidRDefault="004C7DD1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3EE8" w:rsidRDefault="00A73EE8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6D0" w:rsidRPr="003336D0" w:rsidRDefault="003336D0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D0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 образования</w:t>
      </w:r>
    </w:p>
    <w:p w:rsidR="004C7DD1" w:rsidRPr="004C7DD1" w:rsidRDefault="00A73EE8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Тоцкий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В.Ю.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Курныкин</w:t>
      </w:r>
      <w:proofErr w:type="spellEnd"/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3EE8" w:rsidRDefault="00A73EE8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6D09" w:rsidRPr="00896D09" w:rsidRDefault="00896D09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AE71F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5C6410" w:rsidRPr="005C6410" w:rsidRDefault="00896D09" w:rsidP="003336D0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решению </w:t>
      </w:r>
      <w:proofErr w:type="gramStart"/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Совета депутатов</w:t>
      </w:r>
      <w:r w:rsidR="003336D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 xml:space="preserve"> Тоцкого района Оренбургской области</w:t>
      </w:r>
      <w:proofErr w:type="gramEnd"/>
      <w:r w:rsidR="00BC79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36D0">
        <w:rPr>
          <w:rFonts w:ascii="Times New Roman" w:eastAsia="Times New Roman" w:hAnsi="Times New Roman"/>
          <w:sz w:val="28"/>
          <w:szCs w:val="24"/>
          <w:lang w:eastAsia="ru-RU"/>
        </w:rPr>
        <w:t xml:space="preserve">№  </w:t>
      </w:r>
      <w:r w:rsidR="00BC7925">
        <w:rPr>
          <w:rFonts w:ascii="Times New Roman" w:eastAsia="Times New Roman" w:hAnsi="Times New Roman"/>
          <w:sz w:val="28"/>
          <w:szCs w:val="24"/>
          <w:lang w:eastAsia="ru-RU"/>
        </w:rPr>
        <w:t xml:space="preserve">112 </w:t>
      </w:r>
      <w:r w:rsidR="005C6410" w:rsidRPr="005C6410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BC7925">
        <w:rPr>
          <w:rFonts w:ascii="Times New Roman" w:eastAsia="Times New Roman" w:hAnsi="Times New Roman"/>
          <w:sz w:val="28"/>
          <w:szCs w:val="24"/>
          <w:lang w:eastAsia="ru-RU"/>
        </w:rPr>
        <w:t xml:space="preserve">11 августа </w:t>
      </w:r>
      <w:r w:rsidR="005C6410" w:rsidRPr="005C6410">
        <w:rPr>
          <w:rFonts w:ascii="Times New Roman" w:eastAsia="Times New Roman" w:hAnsi="Times New Roman"/>
          <w:sz w:val="28"/>
          <w:szCs w:val="24"/>
          <w:lang w:eastAsia="ru-RU"/>
        </w:rPr>
        <w:t>2017 года</w:t>
      </w:r>
    </w:p>
    <w:p w:rsidR="00896D09" w:rsidRDefault="00896D09" w:rsidP="00E8618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6D09" w:rsidRDefault="00896D09" w:rsidP="00E8618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204A" w:rsidRPr="00F5204A" w:rsidRDefault="00F5204A" w:rsidP="00F5204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депутатов, члена </w:t>
      </w:r>
      <w:r w:rsidR="006659CD" w:rsidRP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выборного </w:t>
      </w:r>
      <w:r w:rsid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органа местного самоуправления</w:t>
      </w:r>
      <w:r w:rsidR="006659CD" w:rsidRPr="006659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6659CD" w:rsidRPr="006659C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их супруг (супругов) и несовершеннолетних детей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сайте  </w:t>
      </w:r>
      <w:r w:rsidRPr="00F5204A">
        <w:rPr>
          <w:rFonts w:ascii="Times New Roman" w:hAnsi="Times New Roman"/>
          <w:b/>
          <w:sz w:val="28"/>
          <w:szCs w:val="28"/>
        </w:rPr>
        <w:t>администрации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C7925" w:rsidRPr="00BC79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Тоцкий сельсовет Тоцкого района Оренбургской области 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для опубликования общероссийским средствам массовой информации</w:t>
      </w:r>
    </w:p>
    <w:p w:rsidR="00E8618A" w:rsidRPr="00D46D27" w:rsidRDefault="00E8618A" w:rsidP="00E8618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E8618A" w:rsidRPr="00FE3DA4" w:rsidRDefault="00E8618A" w:rsidP="00AF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обязанности размещения </w:t>
      </w:r>
      <w:r w:rsidRPr="00926CD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депутатами, членом</w:t>
      </w:r>
      <w:r w:rsidR="002A555F"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 (далее </w:t>
      </w:r>
      <w:r w:rsidR="00FE3DA4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лица</w:t>
      </w:r>
      <w:r w:rsidR="00FE3DA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замещающие муниципальные должности)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их супруг (супругов) и несовершеннолетних </w:t>
      </w:r>
      <w:r w:rsidR="002A5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членов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их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BC7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 </w:t>
      </w:r>
      <w:r w:rsidR="008B1019" w:rsidRPr="008B1019">
        <w:rPr>
          <w:rFonts w:ascii="Times New Roman" w:hAnsi="Times New Roman"/>
          <w:sz w:val="28"/>
          <w:szCs w:val="28"/>
        </w:rPr>
        <w:t>администрации</w:t>
      </w:r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C7925">
        <w:rPr>
          <w:rFonts w:ascii="Times New Roman" w:eastAsia="Times New Roman" w:hAnsi="Times New Roman"/>
          <w:sz w:val="28"/>
          <w:szCs w:val="28"/>
          <w:lang w:eastAsia="ru-RU"/>
        </w:rPr>
        <w:t>Тоцкий сельсовет Тоцкого района Оренбургской области</w:t>
      </w:r>
      <w:r w:rsidR="00BC7925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C7925" w:rsidRPr="00BC7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www.tockoe-selsovet.ru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официальный сайт) и предоставлению этих сведений общероссийским средствам</w:t>
      </w:r>
      <w:proofErr w:type="gramEnd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массовой информации для опубликования в связи с их запросами.</w:t>
      </w:r>
    </w:p>
    <w:p w:rsidR="00E8618A" w:rsidRPr="00C31352" w:rsidRDefault="00E8618A" w:rsidP="00AF5254">
      <w:pPr>
        <w:spacing w:after="0" w:line="240" w:lineRule="auto"/>
        <w:ind w:firstLine="709"/>
        <w:jc w:val="both"/>
      </w:pPr>
      <w:r w:rsidRPr="002A555F">
        <w:rPr>
          <w:rFonts w:ascii="Times New Roman" w:hAnsi="Times New Roman"/>
          <w:sz w:val="28"/>
          <w:szCs w:val="28"/>
          <w:lang w:eastAsia="ru-RU"/>
        </w:rPr>
        <w:t>2.</w:t>
      </w:r>
      <w:r w:rsidRPr="004C7DD1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размещаются и общероссийским средствам массовой информации предоставляются для опубликования следующие </w:t>
      </w:r>
      <w:r w:rsidR="008B1019" w:rsidRPr="004C7D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сведения</w:t>
      </w:r>
      <w:r w:rsidRPr="004C7D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доходах, расходах, об имуществе и обязательствах имущественного характера </w:t>
      </w:r>
      <w:r w:rsidR="006659CD">
        <w:rPr>
          <w:rFonts w:ascii="Times New Roman" w:hAnsi="Times New Roman"/>
          <w:sz w:val="28"/>
          <w:szCs w:val="28"/>
          <w:lang w:eastAsia="ru-RU"/>
        </w:rPr>
        <w:t>лиц</w:t>
      </w:r>
      <w:r w:rsidR="00AF5254">
        <w:rPr>
          <w:rFonts w:ascii="Times New Roman" w:hAnsi="Times New Roman"/>
          <w:sz w:val="28"/>
          <w:szCs w:val="28"/>
          <w:lang w:eastAsia="ru-RU"/>
        </w:rPr>
        <w:t>,</w:t>
      </w:r>
      <w:r w:rsidR="008B1019" w:rsidRPr="004C7DD1">
        <w:rPr>
          <w:rFonts w:ascii="Times New Roman" w:hAnsi="Times New Roman"/>
          <w:sz w:val="28"/>
          <w:szCs w:val="28"/>
          <w:lang w:eastAsia="ru-RU"/>
        </w:rPr>
        <w:t xml:space="preserve"> замещающих муниципальные должности</w:t>
      </w:r>
      <w:r w:rsidRPr="004C7DD1">
        <w:rPr>
          <w:rFonts w:ascii="Times New Roman" w:hAnsi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</w:t>
      </w:r>
      <w:r w:rsidR="00351055">
        <w:rPr>
          <w:rFonts w:ascii="Times New Roman" w:hAnsi="Times New Roman"/>
          <w:sz w:val="28"/>
          <w:szCs w:val="28"/>
          <w:lang w:eastAsia="ru-RU"/>
        </w:rPr>
        <w:t xml:space="preserve"> членов их семей</w:t>
      </w:r>
      <w:r w:rsidRPr="004C7DD1">
        <w:rPr>
          <w:rFonts w:ascii="Times New Roman" w:hAnsi="Times New Roman"/>
          <w:sz w:val="28"/>
          <w:szCs w:val="28"/>
          <w:lang w:eastAsia="ru-RU"/>
        </w:rPr>
        <w:t>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281B30">
        <w:rPr>
          <w:rFonts w:ascii="Times New Roman" w:hAnsi="Times New Roman"/>
          <w:sz w:val="28"/>
          <w:szCs w:val="28"/>
          <w:lang w:eastAsia="ru-RU"/>
        </w:rPr>
        <w:t>ам</w:t>
      </w:r>
      <w:r w:rsidR="00AF5254">
        <w:rPr>
          <w:rFonts w:ascii="Times New Roman" w:hAnsi="Times New Roman"/>
          <w:sz w:val="28"/>
          <w:szCs w:val="28"/>
          <w:lang w:eastAsia="ru-RU"/>
        </w:rPr>
        <w:t>, замещающи</w:t>
      </w:r>
      <w:r w:rsidR="00FE3DA4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членам их семей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AF5254">
        <w:rPr>
          <w:rFonts w:ascii="Times New Roman" w:hAnsi="Times New Roman"/>
          <w:sz w:val="28"/>
          <w:szCs w:val="28"/>
          <w:lang w:eastAsia="ru-RU"/>
        </w:rPr>
        <w:t>ам, замещающи</w:t>
      </w:r>
      <w:r w:rsidR="00351055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FE3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членам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декларированный годовой доход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1055">
        <w:rPr>
          <w:rFonts w:ascii="Times New Roman" w:hAnsi="Times New Roman"/>
          <w:sz w:val="28"/>
          <w:szCs w:val="28"/>
          <w:lang w:eastAsia="ru-RU"/>
        </w:rPr>
        <w:t>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FE3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членов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сумма сделки превышает общий доход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, 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членов их семей,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три последних года, предшествующих совершению сделки.</w:t>
      </w:r>
      <w:proofErr w:type="gramEnd"/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иные сведения (кроме указанных в пункте 2 настоящего порядка) о доходах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, 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членов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персональные данные членов семьи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 xml:space="preserve">, замещающих </w:t>
      </w:r>
      <w:r w:rsidR="004F70A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1055">
        <w:rPr>
          <w:rFonts w:ascii="Times New Roman" w:hAnsi="Times New Roman"/>
          <w:sz w:val="28"/>
          <w:szCs w:val="28"/>
          <w:lang w:eastAsia="ru-RU"/>
        </w:rPr>
        <w:t>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членов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семьи;</w:t>
      </w:r>
    </w:p>
    <w:p w:rsidR="00E8618A" w:rsidRPr="004F70A2" w:rsidRDefault="00E8618A" w:rsidP="004F70A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ам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5254">
        <w:rPr>
          <w:rFonts w:ascii="Times New Roman" w:hAnsi="Times New Roman"/>
          <w:sz w:val="28"/>
          <w:szCs w:val="28"/>
          <w:lang w:eastAsia="ru-RU"/>
        </w:rPr>
        <w:t>замещающи</w:t>
      </w:r>
      <w:r w:rsidR="00351055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членам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праве собственности или находящихся в их пользовании;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членов их семей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находятся на официа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льном сайте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ежегодно обновляются</w:t>
      </w:r>
      <w:proofErr w:type="gramEnd"/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течение 14 рабочих дней со дня истечения срока, установленного для их подачи.</w:t>
      </w:r>
    </w:p>
    <w:p w:rsidR="00E06BC3" w:rsidRDefault="00E06BC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Члены м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андатной комиссии и специалист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C79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Тоцкого 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Тоцкого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в 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 по связям, телекоммуникациям и информатизации администрации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Тоцкого района сведения</w:t>
      </w:r>
      <w:r w:rsidR="00AE71F8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форме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приложением № 2 к настоящему решению.</w:t>
      </w:r>
    </w:p>
    <w:p w:rsidR="00E06BC3" w:rsidRDefault="006C77F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Размещение на официальном сайте предоставленных сведений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обеспечивается лицами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должностные обязанности которых входит работ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по заполнению сайта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8618A" w:rsidRPr="00D46D27" w:rsidRDefault="006C77F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поступлении 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запроса от общероссийских</w:t>
      </w:r>
      <w:r w:rsidR="00D113AB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 массовой информации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а</w:t>
      </w:r>
      <w:r w:rsidR="00E565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дминистрация муниципального образования Тоцкий район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в течение трех рабочих 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дней со дня его регистрации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сооб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щае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 нем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65ED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E565ED">
        <w:rPr>
          <w:rFonts w:ascii="Times New Roman" w:hAnsi="Times New Roman"/>
          <w:sz w:val="28"/>
          <w:szCs w:val="28"/>
          <w:lang w:eastAsia="ru-RU"/>
        </w:rPr>
        <w:t>у, замещающему 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отношении которого поступил запрос;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б) в те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чение семи рабочих дней со дня его регистрации</w:t>
      </w:r>
      <w:r w:rsidR="004700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беспечивае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предоставление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8618A" w:rsidRPr="00D46D27" w:rsidRDefault="00E565ED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E71F8">
        <w:rPr>
          <w:rFonts w:ascii="Times New Roman" w:hAnsi="Times New Roman"/>
          <w:sz w:val="28"/>
          <w:szCs w:val="28"/>
          <w:lang w:eastAsia="ru-RU"/>
        </w:rPr>
        <w:t>Л</w:t>
      </w:r>
      <w:r w:rsidRPr="004C7DD1">
        <w:rPr>
          <w:rFonts w:ascii="Times New Roman" w:hAnsi="Times New Roman"/>
          <w:sz w:val="28"/>
          <w:szCs w:val="28"/>
          <w:lang w:eastAsia="ru-RU"/>
        </w:rPr>
        <w:t>иц</w:t>
      </w:r>
      <w:r w:rsidR="00FC6418">
        <w:rPr>
          <w:rFonts w:ascii="Times New Roman" w:hAnsi="Times New Roman"/>
          <w:sz w:val="28"/>
          <w:szCs w:val="28"/>
          <w:lang w:eastAsia="ru-RU"/>
        </w:rPr>
        <w:t>а, замещающие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3336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работники администрации, 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proofErr w:type="gramEnd"/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за разглашение сведений, отнесенных к государственной тайне или являющихся конфиденциальными.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8618A" w:rsidRDefault="00E8618A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1905A6">
      <w:pPr>
        <w:spacing w:after="0" w:line="240" w:lineRule="auto"/>
        <w:ind w:right="-1" w:firstLine="709"/>
      </w:pPr>
    </w:p>
    <w:p w:rsidR="00A73EE8" w:rsidRDefault="00A73EE8" w:rsidP="00A73EE8">
      <w:pPr>
        <w:jc w:val="center"/>
        <w:sectPr w:rsidR="00A73EE8" w:rsidSect="003B4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EE8" w:rsidRPr="00896D09" w:rsidRDefault="00A73EE8" w:rsidP="00A73EE8">
      <w:pPr>
        <w:shd w:val="clear" w:color="auto" w:fill="FFFFFF" w:themeFill="background1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A73EE8" w:rsidRPr="005C6410" w:rsidRDefault="00A73EE8" w:rsidP="00A73EE8">
      <w:pPr>
        <w:shd w:val="clear" w:color="auto" w:fill="FFFFFF" w:themeFill="background1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решению </w:t>
      </w:r>
      <w:proofErr w:type="gramStart"/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Совета депутатов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Тоцкого сельсовета Тоцкого района Оренбургской области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 112 </w:t>
      </w:r>
      <w:r w:rsidRPr="005C6410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11 августа </w:t>
      </w:r>
      <w:r w:rsidRPr="005C6410">
        <w:rPr>
          <w:rFonts w:ascii="Times New Roman" w:eastAsia="Times New Roman" w:hAnsi="Times New Roman"/>
          <w:sz w:val="28"/>
          <w:szCs w:val="24"/>
          <w:lang w:eastAsia="ru-RU"/>
        </w:rPr>
        <w:t>2017 года</w:t>
      </w:r>
    </w:p>
    <w:p w:rsidR="00A73EE8" w:rsidRDefault="00A73EE8" w:rsidP="00A73EE8">
      <w:pPr>
        <w:jc w:val="center"/>
      </w:pPr>
    </w:p>
    <w:p w:rsidR="00A73EE8" w:rsidRPr="00A73EE8" w:rsidRDefault="00A73EE8" w:rsidP="00A73EE8">
      <w:pPr>
        <w:jc w:val="center"/>
        <w:rPr>
          <w:rFonts w:ascii="Times New Roman" w:hAnsi="Times New Roman"/>
          <w:sz w:val="28"/>
          <w:szCs w:val="28"/>
        </w:rPr>
      </w:pPr>
      <w:r w:rsidRPr="00A73EE8">
        <w:rPr>
          <w:rFonts w:ascii="Times New Roman" w:hAnsi="Times New Roman"/>
          <w:sz w:val="28"/>
          <w:szCs w:val="28"/>
        </w:rPr>
        <w:t xml:space="preserve">Сведения </w:t>
      </w:r>
    </w:p>
    <w:p w:rsidR="00A73EE8" w:rsidRPr="00A73EE8" w:rsidRDefault="00A73EE8" w:rsidP="00A73EE8">
      <w:pPr>
        <w:jc w:val="center"/>
        <w:rPr>
          <w:rFonts w:ascii="Times New Roman" w:hAnsi="Times New Roman"/>
          <w:sz w:val="28"/>
          <w:szCs w:val="28"/>
        </w:rPr>
      </w:pPr>
      <w:r w:rsidRPr="00A73EE8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A73EE8">
        <w:rPr>
          <w:rFonts w:ascii="Times New Roman" w:hAnsi="Times New Roman"/>
          <w:bCs/>
          <w:sz w:val="28"/>
          <w:szCs w:val="28"/>
        </w:rPr>
        <w:t xml:space="preserve">депутатов, члена выборного органа местного самоуправления  </w:t>
      </w:r>
      <w:r w:rsidRPr="00A73EE8">
        <w:rPr>
          <w:rFonts w:ascii="Times New Roman" w:hAnsi="Times New Roman"/>
          <w:sz w:val="28"/>
          <w:szCs w:val="28"/>
        </w:rPr>
        <w:t xml:space="preserve">и </w:t>
      </w:r>
      <w:r w:rsidRPr="00A73EE8">
        <w:rPr>
          <w:rFonts w:ascii="Times New Roman" w:hAnsi="Times New Roman"/>
          <w:color w:val="000000" w:themeColor="text1"/>
          <w:sz w:val="28"/>
          <w:szCs w:val="28"/>
        </w:rPr>
        <w:t>их супруг (супругов) и несовершеннолетних детей</w:t>
      </w:r>
    </w:p>
    <w:p w:rsidR="00A73EE8" w:rsidRPr="00A73EE8" w:rsidRDefault="00A73EE8" w:rsidP="00A73EE8">
      <w:pPr>
        <w:jc w:val="center"/>
        <w:rPr>
          <w:rFonts w:ascii="Times New Roman" w:hAnsi="Times New Roman"/>
          <w:sz w:val="28"/>
          <w:szCs w:val="28"/>
        </w:rPr>
      </w:pPr>
      <w:r w:rsidRPr="00A73EE8"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 w:rsidRPr="00A73EE8">
        <w:rPr>
          <w:rFonts w:ascii="Times New Roman" w:hAnsi="Times New Roman"/>
          <w:sz w:val="28"/>
          <w:szCs w:val="28"/>
        </w:rPr>
        <w:t>с</w:t>
      </w:r>
      <w:proofErr w:type="gramEnd"/>
      <w:r w:rsidRPr="00A73EE8">
        <w:rPr>
          <w:rFonts w:ascii="Times New Roman" w:hAnsi="Times New Roman"/>
          <w:sz w:val="28"/>
          <w:szCs w:val="28"/>
        </w:rPr>
        <w:t xml:space="preserve"> _______ по _______  </w:t>
      </w:r>
    </w:p>
    <w:p w:rsidR="00A73EE8" w:rsidRPr="00C12B8D" w:rsidRDefault="00A73EE8" w:rsidP="00A73EE8">
      <w:pPr>
        <w:jc w:val="center"/>
        <w:rPr>
          <w:sz w:val="18"/>
          <w:szCs w:val="18"/>
        </w:rPr>
      </w:pPr>
    </w:p>
    <w:tbl>
      <w:tblPr>
        <w:tblStyle w:val="a7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541"/>
        <w:gridCol w:w="1294"/>
        <w:gridCol w:w="850"/>
        <w:gridCol w:w="851"/>
        <w:gridCol w:w="1134"/>
        <w:gridCol w:w="850"/>
        <w:gridCol w:w="851"/>
        <w:gridCol w:w="1842"/>
        <w:gridCol w:w="1134"/>
        <w:gridCol w:w="1843"/>
      </w:tblGrid>
      <w:tr w:rsidR="00A73EE8" w:rsidRPr="00A73EE8" w:rsidTr="00AC6897">
        <w:tc>
          <w:tcPr>
            <w:tcW w:w="426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73EE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73EE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3EE8" w:rsidRPr="00A73EE8" w:rsidTr="00AC6897">
        <w:tc>
          <w:tcPr>
            <w:tcW w:w="426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9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A73EE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73EE8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A73EE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A73EE8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E8" w:rsidRPr="00A73EE8" w:rsidTr="00AC6897">
        <w:tc>
          <w:tcPr>
            <w:tcW w:w="426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Депутат, член выборного органа местного самоуправления</w:t>
            </w:r>
          </w:p>
        </w:tc>
        <w:tc>
          <w:tcPr>
            <w:tcW w:w="1560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E8" w:rsidRPr="00A73EE8" w:rsidTr="00AC6897">
        <w:tc>
          <w:tcPr>
            <w:tcW w:w="426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 xml:space="preserve">Супруг (а) </w:t>
            </w:r>
          </w:p>
        </w:tc>
        <w:tc>
          <w:tcPr>
            <w:tcW w:w="1560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E8" w:rsidRPr="00A73EE8" w:rsidTr="00AC6897">
        <w:tc>
          <w:tcPr>
            <w:tcW w:w="426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E8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3EE8" w:rsidRPr="00A73EE8" w:rsidRDefault="00A73EE8" w:rsidP="00AC6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3EE8" w:rsidRPr="00C12B8D" w:rsidRDefault="00A73EE8" w:rsidP="00A73EE8">
      <w:pPr>
        <w:rPr>
          <w:sz w:val="18"/>
          <w:szCs w:val="18"/>
        </w:rPr>
      </w:pPr>
    </w:p>
    <w:p w:rsidR="00A73EE8" w:rsidRDefault="00A73EE8" w:rsidP="001905A6">
      <w:pPr>
        <w:spacing w:after="0" w:line="240" w:lineRule="auto"/>
        <w:ind w:right="-1" w:firstLine="709"/>
      </w:pPr>
      <w:bookmarkStart w:id="0" w:name="_GoBack"/>
      <w:bookmarkEnd w:id="0"/>
    </w:p>
    <w:sectPr w:rsidR="00A73EE8" w:rsidSect="00A73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BF9"/>
    <w:multiLevelType w:val="multilevel"/>
    <w:tmpl w:val="83C0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8A"/>
    <w:rsid w:val="000E786D"/>
    <w:rsid w:val="001905A6"/>
    <w:rsid w:val="001B20EA"/>
    <w:rsid w:val="00281B30"/>
    <w:rsid w:val="002A555F"/>
    <w:rsid w:val="002E10A1"/>
    <w:rsid w:val="003336D0"/>
    <w:rsid w:val="00343191"/>
    <w:rsid w:val="00351055"/>
    <w:rsid w:val="003B47F7"/>
    <w:rsid w:val="003E493B"/>
    <w:rsid w:val="004700DB"/>
    <w:rsid w:val="004730F9"/>
    <w:rsid w:val="004C7DD1"/>
    <w:rsid w:val="004F70A2"/>
    <w:rsid w:val="00542311"/>
    <w:rsid w:val="005B733B"/>
    <w:rsid w:val="005C6410"/>
    <w:rsid w:val="006659CD"/>
    <w:rsid w:val="006C77F3"/>
    <w:rsid w:val="006F5FF0"/>
    <w:rsid w:val="00896D09"/>
    <w:rsid w:val="008A2910"/>
    <w:rsid w:val="008A33D6"/>
    <w:rsid w:val="008B1019"/>
    <w:rsid w:val="00911A74"/>
    <w:rsid w:val="00A0246C"/>
    <w:rsid w:val="00A73EE8"/>
    <w:rsid w:val="00AA6525"/>
    <w:rsid w:val="00AE71F8"/>
    <w:rsid w:val="00AF5254"/>
    <w:rsid w:val="00B34AE5"/>
    <w:rsid w:val="00B70351"/>
    <w:rsid w:val="00BC7925"/>
    <w:rsid w:val="00C07348"/>
    <w:rsid w:val="00C31352"/>
    <w:rsid w:val="00D113AB"/>
    <w:rsid w:val="00D26B8D"/>
    <w:rsid w:val="00D30EDA"/>
    <w:rsid w:val="00DF23B5"/>
    <w:rsid w:val="00E06BC3"/>
    <w:rsid w:val="00E565ED"/>
    <w:rsid w:val="00E8618A"/>
    <w:rsid w:val="00EF0357"/>
    <w:rsid w:val="00F5204A"/>
    <w:rsid w:val="00FB3A67"/>
    <w:rsid w:val="00FC6418"/>
    <w:rsid w:val="00FE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D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3EE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Сельсовет</cp:lastModifiedBy>
  <cp:revision>11</cp:revision>
  <cp:lastPrinted>2017-08-29T03:55:00Z</cp:lastPrinted>
  <dcterms:created xsi:type="dcterms:W3CDTF">2017-08-02T12:12:00Z</dcterms:created>
  <dcterms:modified xsi:type="dcterms:W3CDTF">2017-08-29T04:13:00Z</dcterms:modified>
</cp:coreProperties>
</file>